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7980" w14:textId="77777777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</w:t>
      </w:r>
    </w:p>
    <w:p w14:paraId="49342BDA" w14:textId="4362D412" w:rsidR="00A1152C" w:rsidRDefault="00A1152C" w:rsidP="00A1152C">
      <w:pPr>
        <w:spacing w:line="3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各　位　　　　　　　　　　　　　　　　　　　　　　　　　　　　令和４年５月吉日</w:t>
      </w:r>
    </w:p>
    <w:p w14:paraId="4E3B4841" w14:textId="77777777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</w:p>
    <w:p w14:paraId="33DE28EB" w14:textId="59B97331" w:rsidR="00A1152C" w:rsidRPr="00DF1E10" w:rsidRDefault="00A1152C" w:rsidP="00DF1E10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日本ティーボール協会認定「ＴＴＡ</w:t>
      </w:r>
      <w:r w:rsidR="00DF1E10"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初級・特別公認</w:t>
      </w:r>
      <w:r w:rsidRPr="00DF1E10">
        <w:rPr>
          <w:rFonts w:ascii="HG丸ｺﾞｼｯｸM-PRO" w:eastAsia="HG丸ｺﾞｼｯｸM-PRO" w:hAnsi="HG丸ｺﾞｼｯｸM-PRO" w:hint="eastAsia"/>
          <w:b/>
          <w:sz w:val="26"/>
          <w:szCs w:val="26"/>
        </w:rPr>
        <w:t>指導者講習会」受講のお願い</w:t>
      </w:r>
    </w:p>
    <w:p w14:paraId="5B9A1E79" w14:textId="77777777" w:rsidR="00A1152C" w:rsidRDefault="00A1152C" w:rsidP="00A1152C">
      <w:pPr>
        <w:spacing w:line="360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52C503DF" w14:textId="64E90CBA" w:rsidR="00A1152C" w:rsidRDefault="00A1152C" w:rsidP="00A1152C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日本ティーボール協会埼玉県入間市連盟</w:t>
      </w:r>
    </w:p>
    <w:p w14:paraId="6B32613E" w14:textId="77777777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　通称：入間市ティーボール連盟</w:t>
      </w:r>
    </w:p>
    <w:p w14:paraId="06C9828F" w14:textId="1BEC8AF3" w:rsidR="00A1152C" w:rsidRDefault="00A1152C" w:rsidP="00A1152C">
      <w:pPr>
        <w:spacing w:line="36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　</w:t>
      </w:r>
      <w:r w:rsidR="005D52FF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理事長　小西　康道　</w:t>
      </w:r>
    </w:p>
    <w:p w14:paraId="796F682C" w14:textId="77777777" w:rsidR="00A1152C" w:rsidRDefault="00A1152C" w:rsidP="00A1152C">
      <w:pPr>
        <w:jc w:val="center"/>
        <w:rPr>
          <w:bCs/>
          <w:sz w:val="24"/>
        </w:rPr>
      </w:pPr>
    </w:p>
    <w:p w14:paraId="41FC473C" w14:textId="77777777" w:rsidR="00A1152C" w:rsidRDefault="00A1152C" w:rsidP="00A1152C">
      <w:pPr>
        <w:pStyle w:val="a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拝啓　益々ご健勝のこととお慶び申し上げます。</w:t>
      </w:r>
    </w:p>
    <w:p w14:paraId="0645AE54" w14:textId="77777777" w:rsidR="00A1152C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さて、全国小学生（3・4年生）ティーボール選手権大会は、今年で25回を迎えます。</w:t>
      </w:r>
    </w:p>
    <w:p w14:paraId="3A3D84B6" w14:textId="378155D9" w:rsidR="00A1152C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今年の埼玉県の予選大会は、</w:t>
      </w:r>
      <w:r w:rsidR="00DF1E10">
        <w:rPr>
          <w:rFonts w:ascii="HG丸ｺﾞｼｯｸM-PRO" w:eastAsia="HG丸ｺﾞｼｯｸM-PRO" w:hAnsi="HG丸ｺﾞｼｯｸM-PRO" w:hint="eastAsia"/>
          <w:bCs/>
          <w:sz w:val="24"/>
        </w:rPr>
        <w:t>県北</w:t>
      </w:r>
      <w:r>
        <w:rPr>
          <w:rFonts w:ascii="HG丸ｺﾞｼｯｸM-PRO" w:eastAsia="HG丸ｺﾞｼｯｸM-PRO" w:hAnsi="HG丸ｺﾞｼｯｸM-PRO" w:hint="eastAsia"/>
          <w:bCs/>
          <w:sz w:val="24"/>
        </w:rPr>
        <w:t>の他に県南</w:t>
      </w:r>
      <w:r w:rsidR="00DF1E10">
        <w:rPr>
          <w:rFonts w:ascii="HG丸ｺﾞｼｯｸM-PRO" w:eastAsia="HG丸ｺﾞｼｯｸM-PRO" w:hAnsi="HG丸ｺﾞｼｯｸM-PRO" w:hint="eastAsia"/>
          <w:bCs/>
          <w:sz w:val="24"/>
        </w:rPr>
        <w:t>県</w:t>
      </w:r>
      <w:r>
        <w:rPr>
          <w:rFonts w:ascii="HG丸ｺﾞｼｯｸM-PRO" w:eastAsia="HG丸ｺﾞｼｯｸM-PRO" w:hAnsi="HG丸ｺﾞｼｯｸM-PRO" w:hint="eastAsia"/>
          <w:bCs/>
          <w:sz w:val="24"/>
        </w:rPr>
        <w:t>西の予選</w:t>
      </w:r>
      <w:r w:rsidR="00DF1E10">
        <w:rPr>
          <w:rFonts w:ascii="HG丸ｺﾞｼｯｸM-PRO" w:eastAsia="HG丸ｺﾞｼｯｸM-PRO" w:hAnsi="HG丸ｺﾞｼｯｸM-PRO" w:hint="eastAsia"/>
          <w:bCs/>
          <w:sz w:val="24"/>
        </w:rPr>
        <w:t>大会</w:t>
      </w:r>
      <w:r>
        <w:rPr>
          <w:rFonts w:ascii="HG丸ｺﾞｼｯｸM-PRO" w:eastAsia="HG丸ｺﾞｼｯｸM-PRO" w:hAnsi="HG丸ｺﾞｼｯｸM-PRO" w:hint="eastAsia"/>
          <w:bCs/>
          <w:sz w:val="24"/>
        </w:rPr>
        <w:t>を入間市で開催致します。</w:t>
      </w:r>
    </w:p>
    <w:p w14:paraId="0F72A06B" w14:textId="580BE9C9" w:rsidR="00A1152C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この機会に「TTA</w:t>
      </w:r>
      <w:r w:rsidR="00DF1E10">
        <w:rPr>
          <w:rFonts w:ascii="HG丸ｺﾞｼｯｸM-PRO" w:eastAsia="HG丸ｺﾞｼｯｸM-PRO" w:hAnsi="HG丸ｺﾞｼｯｸM-PRO" w:hint="eastAsia"/>
          <w:bCs/>
          <w:sz w:val="24"/>
        </w:rPr>
        <w:t>公認</w:t>
      </w:r>
      <w:r>
        <w:rPr>
          <w:rFonts w:ascii="HG丸ｺﾞｼｯｸM-PRO" w:eastAsia="HG丸ｺﾞｼｯｸM-PRO" w:hAnsi="HG丸ｺﾞｼｯｸM-PRO" w:hint="eastAsia"/>
          <w:bCs/>
          <w:sz w:val="24"/>
        </w:rPr>
        <w:t>指導者講習会」を開催することになりました。初めての受講者には、「TTA初級公認指導者認定証」、そして初級公認指導者の方の受講者には「TTA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特別</w:t>
      </w:r>
      <w:r>
        <w:rPr>
          <w:rFonts w:ascii="HG丸ｺﾞｼｯｸM-PRO" w:eastAsia="HG丸ｺﾞｼｯｸM-PRO" w:hAnsi="HG丸ｺﾞｼｯｸM-PRO" w:hint="eastAsia"/>
          <w:bCs/>
          <w:sz w:val="24"/>
        </w:rPr>
        <w:t>公認指導者認定証」をお渡しいたします。特別公認指導者</w:t>
      </w:r>
      <w:r w:rsidR="001B6BE6">
        <w:rPr>
          <w:rFonts w:ascii="HG丸ｺﾞｼｯｸM-PRO" w:eastAsia="HG丸ｺﾞｼｯｸM-PRO" w:hAnsi="HG丸ｺﾞｼｯｸM-PRO" w:hint="eastAsia"/>
          <w:bCs/>
          <w:sz w:val="24"/>
        </w:rPr>
        <w:t>もご参加いただければ幸いです。</w:t>
      </w:r>
      <w:r>
        <w:rPr>
          <w:rFonts w:ascii="HG丸ｺﾞｼｯｸM-PRO" w:eastAsia="HG丸ｺﾞｼｯｸM-PRO" w:hAnsi="HG丸ｺﾞｼｯｸM-PRO" w:hint="eastAsia"/>
          <w:bCs/>
          <w:sz w:val="24"/>
        </w:rPr>
        <w:t>今講習会の重要なテ―マ「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スポーツ・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コンプライアンス概論」と、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「</w:t>
      </w:r>
      <w:r>
        <w:rPr>
          <w:rFonts w:ascii="HG丸ｺﾞｼｯｸM-PRO" w:eastAsia="HG丸ｺﾞｼｯｸM-PRO" w:hAnsi="HG丸ｺﾞｼｯｸM-PRO" w:hint="eastAsia"/>
          <w:bCs/>
          <w:sz w:val="24"/>
        </w:rPr>
        <w:t>ティーボール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三人制</w:t>
      </w:r>
      <w:r>
        <w:rPr>
          <w:rFonts w:ascii="HG丸ｺﾞｼｯｸM-PRO" w:eastAsia="HG丸ｺﾞｼｯｸM-PRO" w:hAnsi="HG丸ｺﾞｼｯｸM-PRO" w:hint="eastAsia"/>
          <w:bCs/>
          <w:sz w:val="24"/>
        </w:rPr>
        <w:t>審判法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」</w:t>
      </w:r>
      <w:r>
        <w:rPr>
          <w:rFonts w:ascii="HG丸ｺﾞｼｯｸM-PRO" w:eastAsia="HG丸ｺﾞｼｯｸM-PRO" w:hAnsi="HG丸ｺﾞｼｯｸM-PRO" w:hint="eastAsia"/>
          <w:bCs/>
          <w:sz w:val="24"/>
        </w:rPr>
        <w:t>などご研鑚</w:t>
      </w:r>
      <w:r w:rsidR="00D639F2">
        <w:rPr>
          <w:rFonts w:ascii="HG丸ｺﾞｼｯｸM-PRO" w:eastAsia="HG丸ｺﾞｼｯｸM-PRO" w:hAnsi="HG丸ｺﾞｼｯｸM-PRO" w:hint="eastAsia"/>
          <w:bCs/>
          <w:sz w:val="24"/>
        </w:rPr>
        <w:t>に努めて</w:t>
      </w:r>
      <w:r>
        <w:rPr>
          <w:rFonts w:ascii="HG丸ｺﾞｼｯｸM-PRO" w:eastAsia="HG丸ｺﾞｼｯｸM-PRO" w:hAnsi="HG丸ｺﾞｼｯｸM-PRO" w:hint="eastAsia"/>
          <w:bCs/>
          <w:sz w:val="24"/>
        </w:rPr>
        <w:t>いただければ幸いです。</w:t>
      </w:r>
    </w:p>
    <w:p w14:paraId="2A8F5711" w14:textId="77777777" w:rsidR="0077671C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今後の選手の指導の際に、また</w:t>
      </w:r>
      <w:r w:rsidR="0077671C">
        <w:rPr>
          <w:rFonts w:ascii="HG丸ｺﾞｼｯｸM-PRO" w:eastAsia="HG丸ｺﾞｼｯｸM-PRO" w:hAnsi="HG丸ｺﾞｼｯｸM-PRO" w:hint="eastAsia"/>
          <w:bCs/>
          <w:sz w:val="24"/>
        </w:rPr>
        <w:t>全国大会選抜埼玉県</w:t>
      </w:r>
      <w:r>
        <w:rPr>
          <w:rFonts w:ascii="HG丸ｺﾞｼｯｸM-PRO" w:eastAsia="HG丸ｺﾞｼｯｸM-PRO" w:hAnsi="HG丸ｺﾞｼｯｸM-PRO" w:hint="eastAsia"/>
          <w:bCs/>
          <w:sz w:val="24"/>
        </w:rPr>
        <w:t>予選大会での審判実施のためにも、</w:t>
      </w:r>
    </w:p>
    <w:p w14:paraId="19386FC6" w14:textId="77777777" w:rsidR="00165244" w:rsidRDefault="00A1152C" w:rsidP="0077671C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多くの指導者・関係者の受講をお願い</w:t>
      </w:r>
      <w:r w:rsidR="003D346D">
        <w:rPr>
          <w:rFonts w:ascii="HG丸ｺﾞｼｯｸM-PRO" w:eastAsia="HG丸ｺﾞｼｯｸM-PRO" w:hAnsi="HG丸ｺﾞｼｯｸM-PRO" w:hint="eastAsia"/>
          <w:bCs/>
          <w:sz w:val="24"/>
        </w:rPr>
        <w:t>申上げます。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　　　</w:t>
      </w:r>
    </w:p>
    <w:p w14:paraId="3B80E856" w14:textId="47A4D2D1" w:rsidR="00A1152C" w:rsidRDefault="00A1152C" w:rsidP="00165244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敬具</w:t>
      </w:r>
    </w:p>
    <w:p w14:paraId="5B5DFF4F" w14:textId="77777777" w:rsidR="00A1152C" w:rsidRDefault="00A1152C" w:rsidP="00A1152C">
      <w:pPr>
        <w:pStyle w:val="a9"/>
        <w:jc w:val="both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　　　　　記</w:t>
      </w:r>
    </w:p>
    <w:p w14:paraId="7E567540" w14:textId="77777777" w:rsidR="001A08B3" w:rsidRDefault="00A1152C" w:rsidP="001A08B3">
      <w:pPr>
        <w:spacing w:line="360" w:lineRule="exact"/>
        <w:ind w:leftChars="269" w:left="565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開催日: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令和４年５月２９日(日) 　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時　間: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10時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～</w:t>
      </w:r>
      <w:r>
        <w:rPr>
          <w:rFonts w:ascii="HG丸ｺﾞｼｯｸM-PRO" w:eastAsia="HG丸ｺﾞｼｯｸM-PRO" w:hAnsi="HG丸ｺﾞｼｯｸM-PRO" w:hint="eastAsia"/>
          <w:bCs/>
          <w:sz w:val="24"/>
        </w:rPr>
        <w:t>16時</w:t>
      </w:r>
      <w:r w:rsidR="001A08B3">
        <w:rPr>
          <w:rFonts w:ascii="HG丸ｺﾞｼｯｸM-PRO" w:eastAsia="HG丸ｺﾞｼｯｸM-PRO" w:hAnsi="HG丸ｺﾞｼｯｸM-PRO" w:hint="eastAsia"/>
          <w:bCs/>
          <w:sz w:val="24"/>
        </w:rPr>
        <w:t>30分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1A08B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受付9時30分より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</w:r>
      <w:r w:rsidR="001A08B3">
        <w:rPr>
          <w:rFonts w:ascii="HG丸ｺﾞｼｯｸM-PRO" w:eastAsia="HG丸ｺﾞｼｯｸM-PRO" w:hAnsi="HG丸ｺﾞｼｯｸM-PRO" w:hint="eastAsia"/>
          <w:bCs/>
          <w:sz w:val="24"/>
        </w:rPr>
        <w:t>実　技: 　　西武小学校グラウンド又は、公民館前河川敷グラウンド</w:t>
      </w:r>
    </w:p>
    <w:p w14:paraId="55DD23B1" w14:textId="77777777" w:rsidR="001A08B3" w:rsidRDefault="001A08B3" w:rsidP="001A08B3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ティーボール</w:t>
      </w:r>
      <w:r>
        <w:rPr>
          <w:rFonts w:ascii="HG丸ｺﾞｼｯｸM-PRO" w:eastAsia="HG丸ｺﾞｼｯｸM-PRO" w:hAnsi="HG丸ｺﾞｼｯｸM-PRO" w:hint="eastAsia"/>
          <w:bCs/>
          <w:sz w:val="24"/>
        </w:rPr>
        <w:t>審判法、ティーボール指導法</w:t>
      </w:r>
    </w:p>
    <w:p w14:paraId="04E431C9" w14:textId="1FAF187E" w:rsidR="00A1152C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i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講　義: 　　入間市西武公民館2階大会議室　</w:t>
      </w:r>
    </w:p>
    <w:p w14:paraId="41569D66" w14:textId="23FD954E" w:rsidR="00A1152C" w:rsidRDefault="00A1152C" w:rsidP="00A1152C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ティーボール</w:t>
      </w:r>
      <w:r>
        <w:rPr>
          <w:rFonts w:ascii="HG丸ｺﾞｼｯｸM-PRO" w:eastAsia="HG丸ｺﾞｼｯｸM-PRO" w:hAnsi="HG丸ｺﾞｼｯｸM-PRO" w:hint="eastAsia"/>
          <w:bCs/>
          <w:sz w:val="24"/>
        </w:rPr>
        <w:t>概論、スポーツ・コンプライアンス概論</w:t>
      </w:r>
      <w:r w:rsidR="003F03C4">
        <w:rPr>
          <w:rFonts w:ascii="HG丸ｺﾞｼｯｸM-PRO" w:eastAsia="HG丸ｺﾞｼｯｸM-PRO" w:hAnsi="HG丸ｺﾞｼｯｸM-PRO" w:hint="eastAsia"/>
          <w:bCs/>
          <w:sz w:val="24"/>
        </w:rPr>
        <w:t>、</w:t>
      </w:r>
    </w:p>
    <w:p w14:paraId="32E1206E" w14:textId="19004EC8" w:rsidR="00A1152C" w:rsidRDefault="00A1152C" w:rsidP="00A1152C">
      <w:pPr>
        <w:spacing w:line="360" w:lineRule="exact"/>
        <w:ind w:leftChars="270" w:left="567"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又は、</w:t>
      </w:r>
      <w:r>
        <w:rPr>
          <w:rFonts w:ascii="HG丸ｺﾞｼｯｸM-PRO" w:eastAsia="HG丸ｺﾞｼｯｸM-PRO" w:hAnsi="HG丸ｺﾞｼｯｸM-PRO" w:cs="ＭＳ 明朝" w:hint="eastAsia"/>
          <w:bCs/>
          <w:sz w:val="24"/>
        </w:rPr>
        <w:t>オフィシャルルール解説</w:t>
      </w:r>
      <w:r w:rsidR="00165244">
        <w:rPr>
          <w:rFonts w:ascii="HG丸ｺﾞｼｯｸM-PRO" w:eastAsia="HG丸ｺﾞｼｯｸM-PRO" w:hAnsi="HG丸ｺﾞｼｯｸM-PRO" w:cs="ＭＳ 明朝" w:hint="eastAsia"/>
          <w:bCs/>
          <w:sz w:val="24"/>
        </w:rPr>
        <w:t>、Q＆A</w:t>
      </w:r>
    </w:p>
    <w:p w14:paraId="48642440" w14:textId="705344B3" w:rsidR="00307DE0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認定試験: 　レポート提出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>受講認定料:  3,500円　（当日受付時払い、テキスト・資料含む、</w:t>
      </w:r>
      <w:r w:rsidR="003F03C4">
        <w:rPr>
          <w:rFonts w:ascii="HG丸ｺﾞｼｯｸM-PRO" w:eastAsia="HG丸ｺﾞｼｯｸM-PRO" w:hAnsi="HG丸ｺﾞｼｯｸM-PRO" w:hint="eastAsia"/>
          <w:bCs/>
          <w:sz w:val="24"/>
        </w:rPr>
        <w:t>後日</w:t>
      </w:r>
      <w:r>
        <w:rPr>
          <w:rFonts w:ascii="HG丸ｺﾞｼｯｸM-PRO" w:eastAsia="HG丸ｺﾞｼｯｸM-PRO" w:hAnsi="HG丸ｺﾞｼｯｸM-PRO" w:hint="eastAsia"/>
          <w:bCs/>
          <w:sz w:val="24"/>
        </w:rPr>
        <w:t>認定証発行）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服　装: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運動のできる服装と靴　(審判実技あり)</w:t>
      </w:r>
      <w:r>
        <w:rPr>
          <w:rFonts w:ascii="HG丸ｺﾞｼｯｸM-PRO" w:eastAsia="HG丸ｺﾞｼｯｸM-PRO" w:hAnsi="HG丸ｺﾞｼｯｸM-PRO" w:hint="eastAsia"/>
          <w:bCs/>
          <w:sz w:val="24"/>
        </w:rPr>
        <w:br/>
        <w:t xml:space="preserve">講　師: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吉村正（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日本ティーボール協会</w:t>
      </w:r>
      <w:r w:rsidR="00165244">
        <w:rPr>
          <w:rFonts w:ascii="HG丸ｺﾞｼｯｸM-PRO" w:eastAsia="HG丸ｺﾞｼｯｸM-PRO" w:hAnsi="HG丸ｺﾞｼｯｸM-PRO" w:hint="eastAsia"/>
          <w:bCs/>
          <w:sz w:val="24"/>
        </w:rPr>
        <w:t>理事長）、三浦政基（元</w:t>
      </w:r>
      <w:r w:rsidR="00307DE0">
        <w:rPr>
          <w:rFonts w:ascii="HG丸ｺﾞｼｯｸM-PRO" w:eastAsia="HG丸ｺﾞｼｯｸM-PRO" w:hAnsi="HG丸ｺﾞｼｯｸM-PRO" w:hint="eastAsia"/>
          <w:bCs/>
          <w:sz w:val="24"/>
        </w:rPr>
        <w:t>プロ野球選手・</w:t>
      </w:r>
    </w:p>
    <w:p w14:paraId="605D10F0" w14:textId="22AC1813" w:rsidR="00165244" w:rsidRDefault="00307DE0" w:rsidP="00307DE0">
      <w:pPr>
        <w:spacing w:line="360" w:lineRule="exact"/>
        <w:ind w:leftChars="270" w:left="567" w:firstLineChars="550" w:firstLine="13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日本ハム）、重信克行（全国大会副審判長）</w:t>
      </w:r>
    </w:p>
    <w:p w14:paraId="3001100D" w14:textId="4DE80C50" w:rsidR="00A1152C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申込み: 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主管　入間市ティーボール連盟事務局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　小西</w:t>
      </w:r>
      <w:r>
        <w:rPr>
          <w:rFonts w:ascii="HG丸ｺﾞｼｯｸM-PRO" w:eastAsia="HG丸ｺﾞｼｯｸM-PRO" w:hAnsi="HG丸ｺﾞｼｯｸM-PRO" w:hint="eastAsia"/>
          <w:bCs/>
          <w:sz w:val="24"/>
        </w:rPr>
        <w:t>迄</w:t>
      </w:r>
    </w:p>
    <w:p w14:paraId="3EA5B33A" w14:textId="5B623060" w:rsidR="00C46DD7" w:rsidRDefault="00307DE0" w:rsidP="00C46DD7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TEL.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＆FAX. </w:t>
      </w:r>
      <w:r>
        <w:rPr>
          <w:rFonts w:ascii="HG丸ｺﾞｼｯｸM-PRO" w:eastAsia="HG丸ｺﾞｼｯｸM-PRO" w:hAnsi="HG丸ｺﾞｼｯｸM-PRO" w:hint="eastAsia"/>
          <w:bCs/>
          <w:sz w:val="24"/>
        </w:rPr>
        <w:t>04-2964-3850</w:t>
      </w:r>
      <w:r w:rsidR="00C46DD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E-mail </w:t>
      </w:r>
      <w:hyperlink r:id="rId4" w:history="1">
        <w:r w:rsidRPr="00F912E7">
          <w:rPr>
            <w:rStyle w:val="ab"/>
            <w:rFonts w:ascii="HG丸ｺﾞｼｯｸM-PRO" w:eastAsia="HG丸ｺﾞｼｯｸM-PRO" w:hAnsi="HG丸ｺﾞｼｯｸM-PRO"/>
            <w:bCs/>
            <w:sz w:val="24"/>
          </w:rPr>
          <w:t>koniyasu99@nifty.com</w:t>
        </w:r>
      </w:hyperlink>
    </w:p>
    <w:p w14:paraId="319D34AF" w14:textId="60E6CB0F" w:rsidR="00307DE0" w:rsidRDefault="00C46DD7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申込書、開催要項は、入間市ティーボール連盟ホームページに掲載</w:t>
      </w:r>
    </w:p>
    <w:p w14:paraId="7B332D30" w14:textId="6FE8DEC1" w:rsidR="00C46DD7" w:rsidRDefault="00C46DD7" w:rsidP="00E307C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/>
          <w:bCs/>
          <w:sz w:val="24"/>
        </w:rPr>
        <w:tab/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hyperlink r:id="rId5" w:history="1">
        <w:r w:rsidR="00E307CC" w:rsidRPr="00F912E7">
          <w:rPr>
            <w:rStyle w:val="ab"/>
            <w:rFonts w:ascii="HG丸ｺﾞｼｯｸM-PRO" w:eastAsia="HG丸ｺﾞｼｯｸM-PRO" w:hAnsi="HG丸ｺﾞｼｯｸM-PRO"/>
            <w:bCs/>
            <w:sz w:val="24"/>
          </w:rPr>
          <w:t>http://www.iruma-teeball.com/</w:t>
        </w:r>
      </w:hyperlink>
    </w:p>
    <w:p w14:paraId="33D19BAA" w14:textId="77777777" w:rsidR="00A1152C" w:rsidRDefault="00A1152C" w:rsidP="00A1152C">
      <w:pPr>
        <w:spacing w:line="360" w:lineRule="exact"/>
        <w:ind w:leftChars="270" w:left="567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定　員:</w:t>
      </w:r>
      <w:r>
        <w:rPr>
          <w:rFonts w:ascii="HG丸ｺﾞｼｯｸM-PRO" w:eastAsia="HG丸ｺﾞｼｯｸM-PRO" w:hAnsi="HG丸ｺﾞｼｯｸM-PRO" w:hint="eastAsia"/>
          <w:bCs/>
          <w:sz w:val="24"/>
        </w:rPr>
        <w:tab/>
        <w:t xml:space="preserve">　５０名　</w:t>
      </w:r>
    </w:p>
    <w:p w14:paraId="0B4D938A" w14:textId="77777777" w:rsidR="00A1152C" w:rsidRDefault="00A1152C" w:rsidP="00A1152C">
      <w:pPr>
        <w:pStyle w:val="a5"/>
        <w:spacing w:line="360" w:lineRule="exact"/>
        <w:ind w:right="4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以上</w:t>
      </w:r>
    </w:p>
    <w:sectPr w:rsidR="00A1152C" w:rsidSect="0092103D">
      <w:pgSz w:w="11906" w:h="16838" w:code="9"/>
      <w:pgMar w:top="851" w:right="1134" w:bottom="680" w:left="1134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321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165244"/>
    <w:rsid w:val="001A08B3"/>
    <w:rsid w:val="001B6BE6"/>
    <w:rsid w:val="00307DE0"/>
    <w:rsid w:val="003D346D"/>
    <w:rsid w:val="003F03C4"/>
    <w:rsid w:val="005B109C"/>
    <w:rsid w:val="005D52FF"/>
    <w:rsid w:val="0077671C"/>
    <w:rsid w:val="0092103D"/>
    <w:rsid w:val="00A1152C"/>
    <w:rsid w:val="00AA0EE0"/>
    <w:rsid w:val="00C46DD7"/>
    <w:rsid w:val="00D639F2"/>
    <w:rsid w:val="00DF1E10"/>
    <w:rsid w:val="00E24E08"/>
    <w:rsid w:val="00E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3C209"/>
  <w15:chartTrackingRefBased/>
  <w15:docId w15:val="{1C3837B7-ACD3-4569-A74B-7A9B63E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10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B109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Closing"/>
    <w:basedOn w:val="a"/>
    <w:link w:val="a6"/>
    <w:semiHidden/>
    <w:unhideWhenUsed/>
    <w:rsid w:val="00A1152C"/>
    <w:pPr>
      <w:jc w:val="right"/>
    </w:pPr>
  </w:style>
  <w:style w:type="character" w:customStyle="1" w:styleId="a6">
    <w:name w:val="結語 (文字)"/>
    <w:basedOn w:val="a0"/>
    <w:link w:val="a5"/>
    <w:semiHidden/>
    <w:rsid w:val="00A1152C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semiHidden/>
    <w:unhideWhenUsed/>
    <w:rsid w:val="00A1152C"/>
  </w:style>
  <w:style w:type="character" w:customStyle="1" w:styleId="a8">
    <w:name w:val="挨拶文 (文字)"/>
    <w:basedOn w:val="a0"/>
    <w:link w:val="a7"/>
    <w:semiHidden/>
    <w:rsid w:val="00A1152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A1152C"/>
    <w:pPr>
      <w:jc w:val="center"/>
    </w:pPr>
  </w:style>
  <w:style w:type="character" w:customStyle="1" w:styleId="aa">
    <w:name w:val="記 (文字)"/>
    <w:basedOn w:val="a0"/>
    <w:link w:val="a9"/>
    <w:semiHidden/>
    <w:rsid w:val="00A1152C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307DE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uma-teeball.com/" TargetMode="External"/><Relationship Id="rId4" Type="http://schemas.openxmlformats.org/officeDocument/2006/relationships/hyperlink" Target="mailto:koniyasu99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MASAKATSU NAKAI</dc:creator>
  <cp:keywords/>
  <dc:description/>
  <cp:lastModifiedBy>小西 康道</cp:lastModifiedBy>
  <cp:revision>6</cp:revision>
  <cp:lastPrinted>2022-05-11T10:48:00Z</cp:lastPrinted>
  <dcterms:created xsi:type="dcterms:W3CDTF">2022-05-12T00:16:00Z</dcterms:created>
  <dcterms:modified xsi:type="dcterms:W3CDTF">2022-05-12T06:37:00Z</dcterms:modified>
</cp:coreProperties>
</file>